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1F" w:rsidRPr="00F52F2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24E92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Главный </w:t>
      </w:r>
      <w:r w:rsidR="0059321F">
        <w:rPr>
          <w:rFonts w:ascii="Times New Roman" w:hAnsi="Times New Roman" w:cs="Times New Roman"/>
          <w:sz w:val="24"/>
          <w:szCs w:val="28"/>
        </w:rPr>
        <w:t>инженер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="007A5C1F"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="007A5C1F"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59321F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«____»______________20</w:t>
      </w:r>
      <w:r w:rsidR="009018A4">
        <w:rPr>
          <w:rFonts w:ascii="Times New Roman" w:hAnsi="Times New Roman" w:cs="Times New Roman"/>
          <w:sz w:val="24"/>
          <w:szCs w:val="28"/>
        </w:rPr>
        <w:t>20</w:t>
      </w:r>
      <w:r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5B4889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7F6E3D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 w:rsidR="009018A4">
        <w:rPr>
          <w:rFonts w:ascii="Times New Roman" w:hAnsi="Times New Roman" w:cs="Times New Roman"/>
          <w:b/>
          <w:noProof/>
          <w:sz w:val="28"/>
        </w:rPr>
        <w:t xml:space="preserve">акуп </w:t>
      </w:r>
      <w:r w:rsidR="008E4458">
        <w:rPr>
          <w:rFonts w:ascii="Times New Roman" w:hAnsi="Times New Roman" w:cs="Times New Roman"/>
          <w:b/>
          <w:noProof/>
          <w:sz w:val="28"/>
        </w:rPr>
        <w:t xml:space="preserve">запчастей к </w:t>
      </w:r>
      <w:r w:rsidR="00044014">
        <w:rPr>
          <w:rFonts w:ascii="Times New Roman" w:hAnsi="Times New Roman" w:cs="Times New Roman"/>
          <w:b/>
          <w:noProof/>
          <w:sz w:val="28"/>
        </w:rPr>
        <w:t>ГРК</w:t>
      </w:r>
    </w:p>
    <w:p w:rsidR="007F6E3D" w:rsidRDefault="00AF4234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>Заказчик</w:t>
      </w:r>
      <w:r w:rsidRPr="00AF4234">
        <w:rPr>
          <w:rFonts w:ascii="Times New Roman" w:hAnsi="Times New Roman" w:cs="Times New Roman"/>
          <w:b/>
          <w:noProof/>
          <w:sz w:val="28"/>
        </w:rPr>
        <w:t xml:space="preserve">: </w:t>
      </w:r>
      <w:r w:rsidR="009018A4">
        <w:rPr>
          <w:rFonts w:ascii="Times New Roman" w:hAnsi="Times New Roman" w:cs="Times New Roman"/>
          <w:b/>
          <w:noProof/>
          <w:sz w:val="28"/>
        </w:rPr>
        <w:t>МРС</w:t>
      </w:r>
      <w:r w:rsidR="007F6E3D">
        <w:rPr>
          <w:rFonts w:ascii="Times New Roman" w:hAnsi="Times New Roman" w:cs="Times New Roman"/>
          <w:b/>
          <w:noProof/>
          <w:sz w:val="28"/>
        </w:rPr>
        <w:t xml:space="preserve"> ООО «ЯТЭК-МТ»</w:t>
      </w:r>
    </w:p>
    <w:p w:rsidR="00AF4234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9781" w:type="dxa"/>
        <w:tblInd w:w="-601" w:type="dxa"/>
        <w:tblLook w:val="04A0" w:firstRow="1" w:lastRow="0" w:firstColumn="1" w:lastColumn="0" w:noHBand="0" w:noVBand="1"/>
      </w:tblPr>
      <w:tblGrid>
        <w:gridCol w:w="558"/>
        <w:gridCol w:w="2218"/>
        <w:gridCol w:w="5102"/>
        <w:gridCol w:w="833"/>
        <w:gridCol w:w="1070"/>
      </w:tblGrid>
      <w:tr w:rsidR="00682189" w:rsidRPr="002D0C9E" w:rsidTr="00637029">
        <w:trPr>
          <w:trHeight w:val="308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 w:rsidR="005B488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F52F2D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59778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89" w:rsidRPr="004E2FF8" w:rsidRDefault="005977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4E2FF8" w:rsidRDefault="00637029" w:rsidP="008E445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Кольцо уплотнительное для шланга Ду38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4E2FF8" w:rsidRDefault="00901293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Уплотнительное кольцо для рукава высокого давления Ду38 (60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4), который предназначен для перекачки СУГ из цистерны </w:t>
            </w: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газовоза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в стационарный резервуар.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E2FF8" w:rsidRDefault="007263E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637029"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7029" w:rsidRPr="00597789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D7D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Кольцо шланга для пистолета </w:t>
            </w: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-470</w:t>
            </w: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Уплотнительное кольцо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0204)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7263E9" w:rsidP="0011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35F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Комплект зацепов газораздаточного крана LPG-470</w:t>
            </w: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Зацеп гильзы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0316)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F1776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37029"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омпл.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lastRenderedPageBreak/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Кран газораздаточный LPG-470</w:t>
            </w:r>
            <w:r w:rsidR="00C96E8B"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для ГРК СУГ</w:t>
            </w:r>
          </w:p>
          <w:p w:rsidR="00733D7D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Рабочее</w:t>
            </w:r>
            <w:r w:rsidR="00C96E8B"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давление, бар: 7-8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Максимальное рабочее давление, бар: 14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Пробное давление (не подключен), бар: 40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Пробное давление (подключен), бар: 25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Пропускная способность макс., 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/мин: 50 (при 8 бар)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Потери газа при отсоединении, см3: 1,5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Прокладка (стандартная), ˚С: -20 - +100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Прокладка (низкотемпературная), ˚С: -40 - +100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Тип подсоединения: Евро ВЗУ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Вес, 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: 1,5 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исполнение: ХЛ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7263E9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Манометр ЭКМ-100-Ех (0-2.5МПа)</w:t>
            </w:r>
          </w:p>
          <w:p w:rsidR="00733D7D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Обозначение: ЭКМ-100-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Пределы измерений, Мпа: 0 – 2,5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Класс точности: 2,5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Диапозон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температур, ˚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-60 …+60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тепень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воды и пыли по ГОСТ 14254: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Маркировка взрывозащиты: 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ExiaIIBT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Диаметр корпуса, 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100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Материал деталей: нерж. сталь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Резьба: М20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1,5 – 8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1/2 -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951C63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Мерник газовый МПШ-10 2-го разряда 10-ти литровый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7248C" w:rsidP="00951C6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83838"/>
                <w:sz w:val="20"/>
                <w:szCs w:val="20"/>
              </w:rPr>
            </w:pP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Номинальная вместимость мерника, л</w:t>
            </w:r>
            <w:proofErr w:type="gramStart"/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:</w:t>
            </w:r>
            <w:proofErr w:type="gramEnd"/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10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Пределы допускаемой относительной погрешности, %: ± 0,5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Цена деления шкалы указателя уровня, мл: 100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Диапазон шкалы указателя уровня, мл: ± 300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Максимальное рабочее давление жидкости, МПа : 1,6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Температура окружающей среды, °С:  ± 60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 xml:space="preserve">Температура измеряемой жидкости, °С 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± 40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 xml:space="preserve">Вид климатического 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исполнения: ХЛ</w:t>
            </w:r>
            <w:proofErr w:type="gramStart"/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1</w:t>
            </w:r>
            <w:proofErr w:type="gramEnd"/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Средний срок службы, лет, не менее 10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Габаритные размеры, не более, мм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: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длина 405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ширина 360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высота 1280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Масса, кг,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: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не более 18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37029" w:rsidRPr="001E63E3" w:rsidTr="00650582">
        <w:trPr>
          <w:trHeight w:val="1917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951C63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Штуцер соединительный Ду38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37029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Штуцер соединительный для рукава высокого давления  Ду38 ,М60x4 LH - М60x4 LH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7029" w:rsidRPr="001E63E3" w:rsidTr="00650582">
        <w:trPr>
          <w:trHeight w:val="1973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Уплотнение для пистолета газораздаточного 9х22х9,5 мм</w:t>
            </w:r>
            <w:bookmarkStart w:id="0" w:name="_GoBack"/>
            <w:bookmarkEnd w:id="0"/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Уплотнение штока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0112)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0C40EF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0EF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951C63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951C63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650582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582" w:rsidRPr="00ED6F75" w:rsidRDefault="00ED6F75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82" w:rsidRPr="004E2FF8" w:rsidRDefault="00650582" w:rsidP="00013EE1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Рукав высокого давления Ду20(морозостойкий)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Размер внутреннего диаметра, 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20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Рабочее давление, бар:40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Длина, 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0,6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Рабочая среда: пропан-бутан автомобильный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Температура рабочей жидкости, ˚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до +110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Температура окружающей среды,˚С: -60 … +60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Присоединительные размеры фитингов: </w:t>
            </w:r>
            <w:r w:rsidRPr="004E2FF8">
              <w:rPr>
                <w:rFonts w:ascii="Times New Roman" w:hAnsi="Times New Roman" w:cs="Times New Roman"/>
                <w:sz w:val="24"/>
                <w:szCs w:val="24"/>
              </w:rPr>
              <w:t>¾” (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внешняя резьба)</w:t>
            </w:r>
            <w:r w:rsidR="00A77B26"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– М30</w:t>
            </w:r>
            <w:r w:rsidR="00A77B26"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="00A77B26"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1,5 </w:t>
            </w:r>
            <w:r w:rsidR="00A77B26"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A77B26"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(внутренняя резьба), папа-мама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Нужны высокопрочные морозостойкие рукава, которые выдержат наши суровые климатические условия. Шланги которые не будут дубеть при падении температуры окружающего воздуха ниже -40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˚С</w:t>
            </w:r>
            <w:proofErr w:type="gramEnd"/>
          </w:p>
          <w:p w:rsidR="00650582" w:rsidRPr="004E2FF8" w:rsidRDefault="00650582" w:rsidP="0001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582" w:rsidRPr="004E2FF8" w:rsidRDefault="007263E9" w:rsidP="0001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582" w:rsidRPr="004E2FF8" w:rsidRDefault="00650582" w:rsidP="00013EE1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597789" w:rsidRDefault="00597789" w:rsidP="00597789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885C65" w:rsidRPr="001D2BC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</w:rPr>
      </w:pPr>
      <w:proofErr w:type="gramStart"/>
      <w:r w:rsidRPr="001D2BCE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поставляемого оборудования  должно соответствовать действующим ГОСТам, ТУ в РФ.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 xml:space="preserve">- сертификат Технического Регламента Таможенного Союза (ТР ТС); </w:t>
      </w:r>
    </w:p>
    <w:p w:rsid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 xml:space="preserve">Оборудование должно поставляться новым. </w:t>
      </w:r>
    </w:p>
    <w:p w:rsidR="00885C65" w:rsidRP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>Запрещена поставка оборудования: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б/у - бывшего в употреблении (эксплуатации);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после капитального или восстановительного ремонта;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восстановленного после аварии или непродолжительной эксплуатации и т.п.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прилагаемой в комплекте с оборудованием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руководство по эксплуатации оборудованием и техническими средствами;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формуляр;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паспорт;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спецификация;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комплектовочная ведомость;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технические условия на производство изделия.</w:t>
      </w:r>
    </w:p>
    <w:p w:rsidR="00724E92" w:rsidRPr="001E1A3B" w:rsidRDefault="00885C65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1E1A3B">
        <w:rPr>
          <w:rFonts w:ascii="Times New Roman" w:eastAsia="Batang" w:hAnsi="Times New Roman" w:cs="Times New Roman"/>
        </w:rPr>
        <w:t xml:space="preserve">Место </w:t>
      </w:r>
      <w:r w:rsidR="00C73FCA" w:rsidRPr="001E1A3B">
        <w:rPr>
          <w:rFonts w:ascii="Times New Roman" w:eastAsia="Batang" w:hAnsi="Times New Roman" w:cs="Times New Roman"/>
        </w:rPr>
        <w:t>поставки</w:t>
      </w:r>
      <w:r w:rsidRPr="001E1A3B">
        <w:rPr>
          <w:rFonts w:ascii="Times New Roman" w:eastAsia="Batang" w:hAnsi="Times New Roman" w:cs="Times New Roman"/>
        </w:rPr>
        <w:t xml:space="preserve">: </w:t>
      </w:r>
      <w:r w:rsidR="007F6E3D" w:rsidRPr="001E1A3B">
        <w:rPr>
          <w:rFonts w:ascii="Times New Roman" w:eastAsia="Batang" w:hAnsi="Times New Roman" w:cs="Times New Roman"/>
        </w:rPr>
        <w:t>г. Якутск</w:t>
      </w:r>
      <w:r w:rsidRPr="001E1A3B">
        <w:rPr>
          <w:rFonts w:ascii="Times New Roman" w:eastAsia="Batang" w:hAnsi="Times New Roman" w:cs="Times New Roman"/>
        </w:rPr>
        <w:t>,</w:t>
      </w:r>
      <w:r w:rsidR="007F6E3D" w:rsidRPr="001E1A3B">
        <w:rPr>
          <w:rFonts w:ascii="Times New Roman" w:eastAsia="Batang" w:hAnsi="Times New Roman" w:cs="Times New Roman"/>
        </w:rPr>
        <w:t xml:space="preserve"> </w:t>
      </w:r>
      <w:r w:rsidR="00C73FCA" w:rsidRPr="001E1A3B">
        <w:rPr>
          <w:rFonts w:ascii="Times New Roman" w:eastAsia="Batang" w:hAnsi="Times New Roman" w:cs="Times New Roman"/>
        </w:rPr>
        <w:t>Маганский</w:t>
      </w:r>
      <w:r w:rsidR="007F6E3D" w:rsidRPr="001E1A3B">
        <w:rPr>
          <w:rFonts w:ascii="Times New Roman" w:eastAsia="Batang" w:hAnsi="Times New Roman" w:cs="Times New Roman"/>
        </w:rPr>
        <w:t xml:space="preserve"> тракт </w:t>
      </w:r>
      <w:r w:rsidR="00C73FCA" w:rsidRPr="001E1A3B">
        <w:rPr>
          <w:rFonts w:ascii="Times New Roman" w:eastAsia="Batang" w:hAnsi="Times New Roman" w:cs="Times New Roman"/>
        </w:rPr>
        <w:t>2 км</w:t>
      </w:r>
      <w:r w:rsidR="007F6E3D" w:rsidRPr="001E1A3B">
        <w:rPr>
          <w:rFonts w:ascii="Times New Roman" w:eastAsia="Batang" w:hAnsi="Times New Roman" w:cs="Times New Roman"/>
        </w:rPr>
        <w:t xml:space="preserve">, </w:t>
      </w:r>
      <w:r w:rsidR="001E1A3B">
        <w:rPr>
          <w:rFonts w:ascii="Times New Roman" w:eastAsia="Batang" w:hAnsi="Times New Roman" w:cs="Times New Roman"/>
        </w:rPr>
        <w:t>4Б</w:t>
      </w:r>
      <w:proofErr w:type="gramStart"/>
      <w:r w:rsidR="001E1A3B">
        <w:rPr>
          <w:rFonts w:ascii="Times New Roman" w:eastAsia="Batang" w:hAnsi="Times New Roman" w:cs="Times New Roman"/>
        </w:rPr>
        <w:t>.С</w:t>
      </w:r>
      <w:proofErr w:type="gramEnd"/>
      <w:r w:rsidR="001E1A3B">
        <w:rPr>
          <w:rFonts w:ascii="Times New Roman" w:eastAsia="Batang" w:hAnsi="Times New Roman" w:cs="Times New Roman"/>
        </w:rPr>
        <w:t>тр.2</w:t>
      </w:r>
    </w:p>
    <w:p w:rsidR="009018A4" w:rsidRDefault="009018A4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52F2D" w:rsidRDefault="00885C65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F52F2D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885C65" w:rsidRDefault="0059321F" w:rsidP="000E64FA">
      <w:pPr>
        <w:spacing w:line="18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Главный ме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ханик ООО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“</w:t>
      </w:r>
      <w:r w:rsidR="0090770F">
        <w:rPr>
          <w:rFonts w:ascii="Times New Roman" w:hAnsi="Times New Roman" w:cs="Times New Roman"/>
          <w:bCs/>
          <w:sz w:val="24"/>
          <w:szCs w:val="28"/>
        </w:rPr>
        <w:t>ЯТЭК-МТ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”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</w:t>
      </w:r>
      <w:r w:rsidR="00724E92">
        <w:rPr>
          <w:rFonts w:ascii="Times New Roman" w:hAnsi="Times New Roman" w:cs="Times New Roman"/>
          <w:bCs/>
          <w:sz w:val="24"/>
          <w:szCs w:val="28"/>
        </w:rPr>
        <w:t xml:space="preserve">             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Данилов В. Ф.</w:t>
      </w:r>
    </w:p>
    <w:sectPr w:rsidR="00885C65" w:rsidSect="009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29"/>
  </w:num>
  <w:num w:numId="5">
    <w:abstractNumId w:val="30"/>
  </w:num>
  <w:num w:numId="6">
    <w:abstractNumId w:val="16"/>
  </w:num>
  <w:num w:numId="7">
    <w:abstractNumId w:val="35"/>
  </w:num>
  <w:num w:numId="8">
    <w:abstractNumId w:val="6"/>
  </w:num>
  <w:num w:numId="9">
    <w:abstractNumId w:val="23"/>
  </w:num>
  <w:num w:numId="10">
    <w:abstractNumId w:val="25"/>
  </w:num>
  <w:num w:numId="11">
    <w:abstractNumId w:val="21"/>
  </w:num>
  <w:num w:numId="12">
    <w:abstractNumId w:val="3"/>
  </w:num>
  <w:num w:numId="13">
    <w:abstractNumId w:val="40"/>
  </w:num>
  <w:num w:numId="14">
    <w:abstractNumId w:val="0"/>
  </w:num>
  <w:num w:numId="15">
    <w:abstractNumId w:val="1"/>
  </w:num>
  <w:num w:numId="16">
    <w:abstractNumId w:val="20"/>
  </w:num>
  <w:num w:numId="17">
    <w:abstractNumId w:val="26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18"/>
  </w:num>
  <w:num w:numId="23">
    <w:abstractNumId w:val="5"/>
  </w:num>
  <w:num w:numId="24">
    <w:abstractNumId w:val="36"/>
  </w:num>
  <w:num w:numId="25">
    <w:abstractNumId w:val="37"/>
  </w:num>
  <w:num w:numId="26">
    <w:abstractNumId w:val="28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4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39"/>
  </w:num>
  <w:num w:numId="38">
    <w:abstractNumId w:val="14"/>
  </w:num>
  <w:num w:numId="39">
    <w:abstractNumId w:val="38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44014"/>
    <w:rsid w:val="000C40EF"/>
    <w:rsid w:val="000C4651"/>
    <w:rsid w:val="000D180E"/>
    <w:rsid w:val="000E64FA"/>
    <w:rsid w:val="000F14BD"/>
    <w:rsid w:val="00117F5D"/>
    <w:rsid w:val="00177923"/>
    <w:rsid w:val="001B2C7A"/>
    <w:rsid w:val="001B3D2F"/>
    <w:rsid w:val="001D2BCE"/>
    <w:rsid w:val="001E1A3B"/>
    <w:rsid w:val="00200269"/>
    <w:rsid w:val="002126FC"/>
    <w:rsid w:val="0024102F"/>
    <w:rsid w:val="002A4289"/>
    <w:rsid w:val="002C4421"/>
    <w:rsid w:val="00335B53"/>
    <w:rsid w:val="003D74EC"/>
    <w:rsid w:val="004814B6"/>
    <w:rsid w:val="004E2FF8"/>
    <w:rsid w:val="00501139"/>
    <w:rsid w:val="00526E1C"/>
    <w:rsid w:val="00555344"/>
    <w:rsid w:val="0058672D"/>
    <w:rsid w:val="0059321F"/>
    <w:rsid w:val="00597789"/>
    <w:rsid w:val="005B4889"/>
    <w:rsid w:val="0060379F"/>
    <w:rsid w:val="00637029"/>
    <w:rsid w:val="00650582"/>
    <w:rsid w:val="0067248C"/>
    <w:rsid w:val="00675FD8"/>
    <w:rsid w:val="00682189"/>
    <w:rsid w:val="006C4918"/>
    <w:rsid w:val="006E1E74"/>
    <w:rsid w:val="006F1776"/>
    <w:rsid w:val="00707473"/>
    <w:rsid w:val="007077A1"/>
    <w:rsid w:val="00724E92"/>
    <w:rsid w:val="007263E9"/>
    <w:rsid w:val="00733D7D"/>
    <w:rsid w:val="00776A32"/>
    <w:rsid w:val="00780982"/>
    <w:rsid w:val="00783797"/>
    <w:rsid w:val="007A5C1F"/>
    <w:rsid w:val="007A5F19"/>
    <w:rsid w:val="007B0F76"/>
    <w:rsid w:val="007B15E7"/>
    <w:rsid w:val="007F6E3D"/>
    <w:rsid w:val="00827960"/>
    <w:rsid w:val="00865AEE"/>
    <w:rsid w:val="00885C65"/>
    <w:rsid w:val="008B2353"/>
    <w:rsid w:val="008E4458"/>
    <w:rsid w:val="00901293"/>
    <w:rsid w:val="009018A4"/>
    <w:rsid w:val="00903DD5"/>
    <w:rsid w:val="0090770F"/>
    <w:rsid w:val="00942597"/>
    <w:rsid w:val="00951C63"/>
    <w:rsid w:val="009B28AA"/>
    <w:rsid w:val="00A05A88"/>
    <w:rsid w:val="00A368C0"/>
    <w:rsid w:val="00A44428"/>
    <w:rsid w:val="00A77B26"/>
    <w:rsid w:val="00AE72CD"/>
    <w:rsid w:val="00AF4234"/>
    <w:rsid w:val="00B0519C"/>
    <w:rsid w:val="00B153EF"/>
    <w:rsid w:val="00B21D2F"/>
    <w:rsid w:val="00B40DFD"/>
    <w:rsid w:val="00BA286A"/>
    <w:rsid w:val="00C41A18"/>
    <w:rsid w:val="00C54F0F"/>
    <w:rsid w:val="00C660ED"/>
    <w:rsid w:val="00C73FCA"/>
    <w:rsid w:val="00C77857"/>
    <w:rsid w:val="00C96E8B"/>
    <w:rsid w:val="00CA71EF"/>
    <w:rsid w:val="00DC5892"/>
    <w:rsid w:val="00E21450"/>
    <w:rsid w:val="00E91914"/>
    <w:rsid w:val="00E97808"/>
    <w:rsid w:val="00EC5088"/>
    <w:rsid w:val="00ED6F75"/>
    <w:rsid w:val="00F1489E"/>
    <w:rsid w:val="00F5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67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67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333D-C52A-4683-A947-34275381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Ковтун Игорь Юрьевич</cp:lastModifiedBy>
  <cp:revision>3</cp:revision>
  <cp:lastPrinted>2020-02-03T05:39:00Z</cp:lastPrinted>
  <dcterms:created xsi:type="dcterms:W3CDTF">2020-04-08T09:00:00Z</dcterms:created>
  <dcterms:modified xsi:type="dcterms:W3CDTF">2020-05-15T03:24:00Z</dcterms:modified>
</cp:coreProperties>
</file>